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C41D38" w:rsidRPr="004C6526">
        <w:rPr>
          <w:rFonts w:ascii="Tahoma" w:hAnsi="Tahoma" w:cs="Tahoma"/>
          <w:snapToGrid/>
          <w:color w:val="000000" w:themeColor="text1"/>
          <w:sz w:val="24"/>
          <w:szCs w:val="24"/>
        </w:rPr>
        <w:t>16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C41D38" w:rsidRPr="004C6526"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C41D38" w:rsidRPr="004C6526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4C6526" w:rsidRPr="004C6526">
        <w:rPr>
          <w:rFonts w:ascii="Tahoma" w:hAnsi="Tahoma" w:cs="Tahoma"/>
          <w:b/>
          <w:color w:val="000000" w:themeColor="text1"/>
        </w:rPr>
        <w:t>Металлопроката</w:t>
      </w:r>
      <w:r w:rsidR="004C6526">
        <w:rPr>
          <w:rFonts w:ascii="Tahoma" w:hAnsi="Tahoma" w:cs="Tahoma"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4C6526">
        <w:rPr>
          <w:rFonts w:ascii="Tahoma" w:hAnsi="Tahoma" w:cs="Tahoma"/>
          <w:b/>
          <w:color w:val="000000" w:themeColor="text1"/>
        </w:rPr>
        <w:t>В</w:t>
      </w:r>
      <w:proofErr w:type="gramEnd"/>
      <w:r w:rsidR="0006221B">
        <w:rPr>
          <w:rFonts w:ascii="Tahoma" w:hAnsi="Tahoma" w:cs="Tahoma"/>
          <w:b/>
          <w:color w:val="000000" w:themeColor="text1"/>
        </w:rPr>
        <w:t>,</w:t>
      </w:r>
      <w:r w:rsidR="004C6526">
        <w:rPr>
          <w:rFonts w:ascii="Tahoma" w:hAnsi="Tahoma" w:cs="Tahoma"/>
          <w:b/>
          <w:color w:val="000000" w:themeColor="text1"/>
        </w:rPr>
        <w:t xml:space="preserve"> подгруппы:</w:t>
      </w:r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4C6526">
        <w:rPr>
          <w:rFonts w:ascii="Tahoma" w:hAnsi="Tahoma" w:cs="Tahoma"/>
          <w:b/>
          <w:color w:val="000000" w:themeColor="text1"/>
        </w:rPr>
        <w:t>ВА, В</w:t>
      </w:r>
      <w:r w:rsidR="00C41D38">
        <w:rPr>
          <w:rFonts w:ascii="Tahoma" w:hAnsi="Tahoma" w:cs="Tahoma"/>
          <w:b/>
          <w:color w:val="000000" w:themeColor="text1"/>
        </w:rPr>
        <w:t>Г</w:t>
      </w:r>
      <w:r w:rsidR="004C6526">
        <w:rPr>
          <w:rFonts w:ascii="Tahoma" w:hAnsi="Tahoma" w:cs="Tahoma"/>
          <w:b/>
          <w:color w:val="000000" w:themeColor="text1"/>
        </w:rPr>
        <w:t xml:space="preserve">, ВД, ВК, ВК, </w:t>
      </w:r>
      <w:proofErr w:type="gramStart"/>
      <w:r w:rsidR="004C6526">
        <w:rPr>
          <w:rFonts w:ascii="Tahoma" w:hAnsi="Tahoma" w:cs="Tahoma"/>
          <w:b/>
          <w:color w:val="000000" w:themeColor="text1"/>
        </w:rPr>
        <w:t>ВЛ</w:t>
      </w:r>
      <w:proofErr w:type="gramEnd"/>
      <w:r w:rsidR="004C6526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в период 20</w:t>
      </w:r>
      <w:r w:rsidR="00E8373E">
        <w:rPr>
          <w:rFonts w:ascii="Tahoma" w:hAnsi="Tahoma" w:cs="Tahoma"/>
          <w:color w:val="000000" w:themeColor="text1"/>
        </w:rPr>
        <w:t>20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</w:t>
      </w:r>
      <w:r w:rsidR="004C6526">
        <w:rPr>
          <w:rFonts w:ascii="Tahoma" w:hAnsi="Tahoma" w:cs="Tahoma"/>
          <w:b/>
          <w:color w:val="000000" w:themeColor="text1"/>
        </w:rPr>
        <w:t xml:space="preserve">, </w:t>
      </w:r>
      <w:r w:rsidR="00957A5E" w:rsidRPr="00957A5E">
        <w:rPr>
          <w:rFonts w:ascii="Tahoma" w:hAnsi="Tahoma" w:cs="Tahoma"/>
          <w:b/>
          <w:color w:val="000000" w:themeColor="text1"/>
        </w:rPr>
        <w:t>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C41D38">
        <w:rPr>
          <w:rFonts w:ascii="Tahoma" w:hAnsi="Tahoma" w:cs="Tahoma"/>
          <w:b/>
          <w:color w:val="000000" w:themeColor="text1"/>
          <w:highlight w:val="yellow"/>
        </w:rPr>
        <w:t>00</w:t>
      </w:r>
      <w:r w:rsidR="00460EC4">
        <w:rPr>
          <w:rFonts w:ascii="Tahoma" w:hAnsi="Tahoma" w:cs="Tahoma"/>
          <w:b/>
          <w:color w:val="000000" w:themeColor="text1"/>
          <w:highlight w:val="yellow"/>
        </w:rPr>
        <w:t>4</w:t>
      </w:r>
      <w:r w:rsidR="0006221B">
        <w:rPr>
          <w:rFonts w:ascii="Tahoma" w:hAnsi="Tahoma" w:cs="Tahoma"/>
          <w:b/>
          <w:color w:val="000000" w:themeColor="text1"/>
          <w:highlight w:val="yellow"/>
        </w:rPr>
        <w:t>-</w:t>
      </w:r>
      <w:r w:rsidR="00C41D38">
        <w:rPr>
          <w:rFonts w:ascii="Tahoma" w:hAnsi="Tahoma" w:cs="Tahoma"/>
          <w:b/>
          <w:color w:val="000000" w:themeColor="text1"/>
          <w:highlight w:val="yellow"/>
        </w:rPr>
        <w:t>20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7864ED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7864ED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7864ED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7864ED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41D3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4C6526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C652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Металлопроката (группа</w:t>
            </w:r>
            <w:proofErr w:type="gramStart"/>
            <w:r w:rsidRPr="004C652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В</w:t>
            </w:r>
            <w:proofErr w:type="gramEnd"/>
            <w:r w:rsidRPr="004C652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ВА, ВГ, ВД, ВК, ВК, </w:t>
            </w:r>
            <w:proofErr w:type="gramStart"/>
            <w:r w:rsidRPr="004C652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ВЛ</w:t>
            </w:r>
            <w:proofErr w:type="gramEnd"/>
            <w:r w:rsidRPr="004C652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6E6EC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607 50</w:t>
            </w:r>
            <w:r w:rsidR="00C41D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="0006221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6E6EC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69</w:t>
            </w:r>
            <w:r w:rsidR="00882845" w:rsidRPr="008828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C41D38">
              <w:rPr>
                <w:rFonts w:ascii="Tahoma" w:hAnsi="Tahoma" w:cs="Tahoma"/>
                <w:b/>
                <w:sz w:val="20"/>
                <w:highlight w:val="yellow"/>
              </w:rPr>
              <w:t>27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41D38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C41D38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41D38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31</w:t>
            </w:r>
            <w:r w:rsidR="00BC51D9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882845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BC51D9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882845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BC51D9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882845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379" w:type="dxa"/>
            <w:shd w:val="clear" w:color="auto" w:fill="auto"/>
          </w:tcPr>
          <w:p w:rsidR="00882845" w:rsidRPr="004F44A0" w:rsidRDefault="00882845" w:rsidP="00882845">
            <w:pPr>
              <w:pStyle w:val="af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C41D38" w:rsidRPr="00C41D38">
              <w:rPr>
                <w:rFonts w:ascii="Tahoma" w:hAnsi="Tahoma" w:cs="Tahoma"/>
                <w:b/>
                <w:sz w:val="20"/>
                <w:highlight w:val="yellow"/>
              </w:rPr>
              <w:t>03</w:t>
            </w:r>
            <w:r w:rsidRPr="00C41D38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C41D38" w:rsidRPr="00C41D38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C41D38">
              <w:rPr>
                <w:rFonts w:ascii="Tahoma" w:hAnsi="Tahoma" w:cs="Tahoma"/>
                <w:b/>
                <w:sz w:val="20"/>
                <w:highlight w:val="yellow"/>
              </w:rPr>
              <w:t>.2020 г</w:t>
            </w:r>
            <w:r w:rsidRPr="00913E7F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882845" w:rsidRPr="004F44A0" w:rsidRDefault="00882845" w:rsidP="00882845">
            <w:pPr>
              <w:pStyle w:val="af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предложений осуществляется </w:t>
            </w:r>
            <w:r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882845" w:rsidRDefault="0055382F" w:rsidP="00882845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905ADF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82845" w:rsidRPr="00C04CCD" w:rsidRDefault="00882845" w:rsidP="00882845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41D38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07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.2020 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882845" w:rsidRPr="00DC675F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882845" w:rsidRPr="00C04CCD" w:rsidTr="00905ADF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82845" w:rsidRPr="00C04CCD" w:rsidRDefault="00882845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882845" w:rsidRPr="00DC675F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882845" w:rsidRPr="00125FE4" w:rsidRDefault="0088284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41D38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13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C41D38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.2020</w:t>
            </w:r>
            <w:r w:rsidRPr="00C41D38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882845" w:rsidRPr="00C04CCD" w:rsidTr="007E6285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82845" w:rsidRPr="00C04CCD" w:rsidTr="007E6285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82845" w:rsidRPr="00C04CCD" w:rsidRDefault="0088284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82845" w:rsidRPr="00C04CCD" w:rsidRDefault="00882845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закупки, а также оснований их завершения.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82845" w:rsidRPr="00C04CCD" w:rsidRDefault="00882845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882845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882845" w:rsidRPr="00C04CCD" w:rsidRDefault="00882845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882845" w:rsidRPr="00C04CCD" w:rsidRDefault="00882845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настоящей документации. </w:t>
            </w:r>
          </w:p>
          <w:p w:rsidR="00882845" w:rsidRPr="00C04CCD" w:rsidRDefault="00882845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882845" w:rsidRPr="00C04CCD" w:rsidRDefault="0088284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882845" w:rsidRPr="00C04CCD" w:rsidRDefault="0088284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82845" w:rsidRPr="00C04CCD" w:rsidRDefault="00882845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882845" w:rsidRPr="00C04CCD" w:rsidRDefault="00882845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882845" w:rsidRPr="00C04CCD" w:rsidRDefault="00882845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882845" w:rsidRPr="00C04CCD" w:rsidRDefault="00882845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4.4. Каждый документ должен быть сохранен в отдельный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82845" w:rsidRPr="00C04CCD" w:rsidRDefault="00882845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882845" w:rsidRPr="00C04CCD" w:rsidRDefault="00882845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882845" w:rsidRPr="00C04CCD" w:rsidRDefault="00882845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882845" w:rsidRPr="00C04CCD" w:rsidRDefault="00882845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882845" w:rsidRPr="00C04CCD" w:rsidRDefault="00882845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882845" w:rsidRPr="00C04CCD" w:rsidRDefault="00882845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5.4. Каждый документ должен быть сохранен в отдельный ф</w:t>
            </w:r>
            <w:r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82845" w:rsidRPr="00C04CCD" w:rsidTr="00140A19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содержанию  и оформлению Заявки (Предложения) на участие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Заявки участников, которые не подкреплены всей необходимой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82845" w:rsidRPr="00C04CCD" w:rsidRDefault="00882845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82845" w:rsidRPr="00C04CCD" w:rsidTr="00140A1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82845" w:rsidRPr="007E4A97" w:rsidRDefault="00882845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882845" w:rsidRPr="00C04CCD" w:rsidRDefault="00882845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82845" w:rsidRPr="00C04CCD" w:rsidRDefault="00882845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82845" w:rsidRPr="00C04CCD" w:rsidRDefault="00882845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882845" w:rsidRPr="00C04CCD" w:rsidRDefault="00882845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2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82845" w:rsidRPr="00C04CCD" w:rsidTr="00140A19">
        <w:trPr>
          <w:trHeight w:val="273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паспорта гражданина Российской Федерации (для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физических лиц и индивидуальных предпринимателей);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82845" w:rsidRPr="00C04CCD" w:rsidTr="00140A19">
        <w:trPr>
          <w:trHeight w:val="706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882845" w:rsidRPr="004B6A9F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882845" w:rsidRPr="00C04CCD" w:rsidTr="00140A19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882845" w:rsidRPr="00C04CCD" w:rsidRDefault="00882845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A23782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882845" w:rsidRPr="00C04CCD" w:rsidRDefault="00882845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882845" w:rsidRPr="00C04CCD" w:rsidRDefault="00882845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82845" w:rsidRPr="00C04CCD" w:rsidRDefault="00882845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82845" w:rsidRPr="00C04CCD" w:rsidTr="0046326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82845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82845" w:rsidRPr="00C04CCD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882845" w:rsidRPr="00C04CCD" w:rsidTr="0046326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закупаемой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+50%/- 50%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заявкой победителя.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882845" w:rsidRPr="00C04CCD" w:rsidRDefault="00882845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82845" w:rsidRPr="00C04CCD" w:rsidRDefault="00882845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82845" w:rsidRPr="00C04CCD" w:rsidRDefault="00882845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526" w:rsidRDefault="004C6526" w:rsidP="001C56F5">
      <w:pPr>
        <w:spacing w:after="0"/>
      </w:pPr>
      <w:r>
        <w:separator/>
      </w:r>
    </w:p>
  </w:endnote>
  <w:endnote w:type="continuationSeparator" w:id="0">
    <w:p w:rsidR="004C6526" w:rsidRDefault="004C6526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526" w:rsidRDefault="004C6526" w:rsidP="001C56F5">
      <w:pPr>
        <w:spacing w:after="0"/>
      </w:pPr>
      <w:r>
        <w:separator/>
      </w:r>
    </w:p>
  </w:footnote>
  <w:footnote w:type="continuationSeparator" w:id="0">
    <w:p w:rsidR="004C6526" w:rsidRDefault="004C6526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526" w:rsidRDefault="004C6526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460EC4">
        <w:rPr>
          <w:noProof/>
        </w:rPr>
        <w:t>3</w:t>
      </w:r>
    </w:fldSimple>
  </w:p>
  <w:p w:rsidR="004C6526" w:rsidRDefault="004C6526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526" w:rsidRDefault="004C6526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36D1221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2"/>
  </w:num>
  <w:num w:numId="13">
    <w:abstractNumId w:val="30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7"/>
  </w:num>
  <w:num w:numId="24">
    <w:abstractNumId w:val="26"/>
  </w:num>
  <w:num w:numId="25">
    <w:abstractNumId w:val="3"/>
  </w:num>
  <w:num w:numId="26">
    <w:abstractNumId w:val="8"/>
  </w:num>
  <w:num w:numId="27">
    <w:abstractNumId w:val="31"/>
  </w:num>
  <w:num w:numId="28">
    <w:abstractNumId w:val="19"/>
  </w:num>
  <w:num w:numId="29">
    <w:abstractNumId w:val="7"/>
  </w:num>
  <w:num w:numId="30">
    <w:abstractNumId w:val="28"/>
  </w:num>
  <w:num w:numId="31">
    <w:abstractNumId w:val="29"/>
  </w:num>
  <w:num w:numId="32">
    <w:abstractNumId w:val="35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1"/>
  </w:num>
  <w:num w:numId="38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21B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0EC4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6526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6EC6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4ED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2B31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2845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7CE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261D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339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D38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79A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87976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BA5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19A52-3527-42BD-91D0-84EC11887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21</Pages>
  <Words>6419</Words>
  <Characters>44011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50330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71</cp:revision>
  <cp:lastPrinted>2019-02-04T06:44:00Z</cp:lastPrinted>
  <dcterms:created xsi:type="dcterms:W3CDTF">2019-02-07T06:22:00Z</dcterms:created>
  <dcterms:modified xsi:type="dcterms:W3CDTF">2020-01-16T14:05:00Z</dcterms:modified>
</cp:coreProperties>
</file>